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02501" w14:textId="77777777" w:rsidR="00A6178C" w:rsidRDefault="00185F15">
      <w:pPr>
        <w:pStyle w:val="Standard"/>
      </w:pPr>
      <w:r>
        <w:rPr>
          <w:rFonts w:ascii="Edwardian Script ITC" w:eastAsia="Edwardian Script ITC" w:hAnsi="Edwardian Script ITC" w:cs="Edwardian Script ITC"/>
          <w:b/>
        </w:rPr>
        <w:t xml:space="preserve">          </w:t>
      </w:r>
      <w:r>
        <w:rPr>
          <w:rFonts w:eastAsia="Edwardian Script ITC"/>
          <w:b/>
          <w:i/>
          <w:iCs/>
          <w:sz w:val="72"/>
          <w:szCs w:val="72"/>
        </w:rPr>
        <w:t>Restaurace U Těšouna</w:t>
      </w:r>
    </w:p>
    <w:p w14:paraId="36A8935F" w14:textId="77777777" w:rsidR="00A6178C" w:rsidRDefault="00A6178C">
      <w:pPr>
        <w:pStyle w:val="Standard"/>
        <w:tabs>
          <w:tab w:val="center" w:pos="4536"/>
          <w:tab w:val="left" w:pos="6810"/>
        </w:tabs>
        <w:rPr>
          <w:b/>
          <w:i/>
          <w:sz w:val="32"/>
          <w:szCs w:val="32"/>
        </w:rPr>
      </w:pPr>
    </w:p>
    <w:p w14:paraId="7C2A6EA9" w14:textId="77777777" w:rsidR="00A6178C" w:rsidRDefault="00185F15">
      <w:pPr>
        <w:pStyle w:val="Standard"/>
        <w:tabs>
          <w:tab w:val="center" w:pos="4536"/>
          <w:tab w:val="left" w:pos="6810"/>
        </w:tabs>
      </w:pPr>
      <w:r>
        <w:rPr>
          <w:b/>
          <w:i/>
          <w:sz w:val="40"/>
          <w:szCs w:val="40"/>
        </w:rPr>
        <w:tab/>
      </w:r>
      <w:r>
        <w:rPr>
          <w:b/>
          <w:bCs/>
          <w:i/>
          <w:sz w:val="32"/>
          <w:szCs w:val="32"/>
        </w:rPr>
        <w:t>Polední menu senioři</w:t>
      </w:r>
    </w:p>
    <w:p w14:paraId="02E450B8" w14:textId="77777777" w:rsidR="00A6178C" w:rsidRDefault="00185F15">
      <w:pPr>
        <w:pStyle w:val="Standard"/>
        <w:tabs>
          <w:tab w:val="center" w:pos="4536"/>
          <w:tab w:val="left" w:pos="6810"/>
        </w:tabs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  <w:t>31.3.-4.4.25</w:t>
      </w:r>
    </w:p>
    <w:p w14:paraId="0BF957F9" w14:textId="77777777" w:rsidR="00A6178C" w:rsidRDefault="00A6178C">
      <w:pPr>
        <w:pStyle w:val="Standard"/>
        <w:tabs>
          <w:tab w:val="center" w:pos="4536"/>
          <w:tab w:val="left" w:pos="6810"/>
        </w:tabs>
      </w:pPr>
    </w:p>
    <w:p w14:paraId="77B0969D" w14:textId="77777777" w:rsidR="00A6178C" w:rsidRDefault="00A6178C">
      <w:pPr>
        <w:pStyle w:val="Standard"/>
        <w:tabs>
          <w:tab w:val="center" w:pos="4536"/>
          <w:tab w:val="left" w:pos="6810"/>
        </w:tabs>
      </w:pPr>
    </w:p>
    <w:p w14:paraId="4C8F0DD8" w14:textId="77777777" w:rsidR="00A6178C" w:rsidRDefault="00185F15">
      <w:pPr>
        <w:pStyle w:val="Standard"/>
        <w:tabs>
          <w:tab w:val="center" w:pos="4536"/>
          <w:tab w:val="left" w:pos="6810"/>
        </w:tabs>
      </w:pPr>
      <w:r>
        <w:rPr>
          <w:i/>
        </w:rPr>
        <w:tab/>
      </w:r>
      <w:r>
        <w:rPr>
          <w:b/>
          <w:i/>
          <w:sz w:val="28"/>
          <w:szCs w:val="28"/>
        </w:rPr>
        <w:t>Pondělí</w:t>
      </w:r>
    </w:p>
    <w:p w14:paraId="2712FBF3" w14:textId="77777777" w:rsidR="00A6178C" w:rsidRDefault="00185F15">
      <w:pPr>
        <w:pStyle w:val="Standard"/>
        <w:tabs>
          <w:tab w:val="center" w:pos="4536"/>
          <w:tab w:val="left" w:pos="6810"/>
        </w:tabs>
      </w:pPr>
      <w:r>
        <w:rPr>
          <w:i/>
          <w:sz w:val="28"/>
          <w:szCs w:val="28"/>
        </w:rPr>
        <w:t xml:space="preserve">                                    </w:t>
      </w:r>
      <w:r>
        <w:rPr>
          <w:i/>
          <w:sz w:val="28"/>
          <w:szCs w:val="28"/>
        </w:rPr>
        <w:tab/>
        <w:t>Masový vývar se zeleninou</w:t>
      </w:r>
    </w:p>
    <w:p w14:paraId="1E586302" w14:textId="77777777" w:rsidR="00A6178C" w:rsidRDefault="00185F15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Smažený hermelín, vařené brambory, tatarská omáčka</w:t>
      </w:r>
    </w:p>
    <w:p w14:paraId="3FDB1360" w14:textId="77777777" w:rsidR="00A6178C" w:rsidRDefault="00185F15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Krůtí nudličky, dušená rýže</w:t>
      </w:r>
    </w:p>
    <w:p w14:paraId="528326EF" w14:textId="77777777" w:rsidR="00A6178C" w:rsidRDefault="00A6178C">
      <w:pPr>
        <w:pStyle w:val="Standard"/>
        <w:tabs>
          <w:tab w:val="center" w:pos="4536"/>
          <w:tab w:val="left" w:pos="6810"/>
        </w:tabs>
      </w:pPr>
    </w:p>
    <w:p w14:paraId="0C798F98" w14:textId="77777777" w:rsidR="00A6178C" w:rsidRDefault="00A6178C">
      <w:pPr>
        <w:pStyle w:val="Standard"/>
        <w:tabs>
          <w:tab w:val="center" w:pos="4536"/>
          <w:tab w:val="left" w:pos="6810"/>
        </w:tabs>
        <w:rPr>
          <w:sz w:val="28"/>
          <w:szCs w:val="28"/>
        </w:rPr>
      </w:pPr>
    </w:p>
    <w:p w14:paraId="2E867BDB" w14:textId="77777777" w:rsidR="00A6178C" w:rsidRDefault="00185F15">
      <w:pPr>
        <w:pStyle w:val="Standard"/>
        <w:tabs>
          <w:tab w:val="center" w:pos="4536"/>
          <w:tab w:val="left" w:pos="681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Úterý</w:t>
      </w:r>
    </w:p>
    <w:p w14:paraId="784A5EE4" w14:textId="77777777" w:rsidR="00A6178C" w:rsidRDefault="00185F15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Bramborová polévka</w:t>
      </w:r>
    </w:p>
    <w:p w14:paraId="582744F7" w14:textId="77777777" w:rsidR="00A6178C" w:rsidRDefault="00185F15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Kuřecí medailonky, pečené brambory</w:t>
      </w:r>
    </w:p>
    <w:p w14:paraId="758DA666" w14:textId="77777777" w:rsidR="00A6178C" w:rsidRDefault="00185F15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Hamburská pečeně, houskové knedlíky</w:t>
      </w:r>
    </w:p>
    <w:p w14:paraId="56357BC2" w14:textId="77777777" w:rsidR="00A6178C" w:rsidRDefault="00A6178C">
      <w:pPr>
        <w:pStyle w:val="Standard"/>
        <w:tabs>
          <w:tab w:val="center" w:pos="4536"/>
          <w:tab w:val="left" w:pos="6810"/>
        </w:tabs>
        <w:rPr>
          <w:sz w:val="28"/>
          <w:szCs w:val="28"/>
        </w:rPr>
      </w:pPr>
    </w:p>
    <w:p w14:paraId="5CD9A01C" w14:textId="77777777" w:rsidR="00A6178C" w:rsidRDefault="00185F15">
      <w:pPr>
        <w:pStyle w:val="Standard"/>
        <w:tabs>
          <w:tab w:val="center" w:pos="4536"/>
          <w:tab w:val="left" w:pos="681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Středa</w:t>
      </w:r>
    </w:p>
    <w:p w14:paraId="23E03BD3" w14:textId="77777777" w:rsidR="00A6178C" w:rsidRDefault="00185F15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Květákový krém</w:t>
      </w:r>
    </w:p>
    <w:p w14:paraId="6C63C579" w14:textId="77777777" w:rsidR="00A6178C" w:rsidRDefault="00185F15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Kuře kung pao, dušená rýže</w:t>
      </w:r>
    </w:p>
    <w:p w14:paraId="4A9B9929" w14:textId="77777777" w:rsidR="00A6178C" w:rsidRDefault="00185F15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Gratinovaný vepřový steak sýrem a žampiony, šťouchané brambory</w:t>
      </w:r>
    </w:p>
    <w:p w14:paraId="4E4F8A71" w14:textId="77777777" w:rsidR="00A6178C" w:rsidRDefault="00A6178C">
      <w:pPr>
        <w:pStyle w:val="Standard"/>
        <w:tabs>
          <w:tab w:val="center" w:pos="4536"/>
          <w:tab w:val="left" w:pos="6810"/>
        </w:tabs>
        <w:rPr>
          <w:sz w:val="28"/>
          <w:szCs w:val="28"/>
        </w:rPr>
      </w:pPr>
    </w:p>
    <w:p w14:paraId="5C7EF501" w14:textId="77777777" w:rsidR="00A6178C" w:rsidRDefault="00185F15">
      <w:pPr>
        <w:pStyle w:val="Standard"/>
        <w:tabs>
          <w:tab w:val="center" w:pos="4536"/>
          <w:tab w:val="left" w:pos="6810"/>
        </w:tabs>
      </w:pPr>
      <w:r>
        <w:rPr>
          <w:i/>
          <w:sz w:val="28"/>
          <w:szCs w:val="28"/>
        </w:rPr>
        <w:tab/>
      </w:r>
      <w:r>
        <w:rPr>
          <w:b/>
          <w:i/>
          <w:sz w:val="28"/>
          <w:szCs w:val="28"/>
        </w:rPr>
        <w:t>Čtvrtek</w:t>
      </w:r>
    </w:p>
    <w:p w14:paraId="0D8A0D0B" w14:textId="77777777" w:rsidR="00A6178C" w:rsidRDefault="00185F15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Hovězí vývar s těstovinou</w:t>
      </w:r>
    </w:p>
    <w:p w14:paraId="04232522" w14:textId="77777777" w:rsidR="00A6178C" w:rsidRDefault="00185F15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Vepřová játra na slanině, dušená rýže</w:t>
      </w:r>
    </w:p>
    <w:p w14:paraId="53543D6D" w14:textId="77777777" w:rsidR="00A6178C" w:rsidRDefault="00185F15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Holandský řízek s chedarem, bramborová kaše</w:t>
      </w:r>
    </w:p>
    <w:p w14:paraId="61C561A7" w14:textId="77777777" w:rsidR="00A6178C" w:rsidRDefault="00A6178C">
      <w:pPr>
        <w:pStyle w:val="Standard"/>
        <w:tabs>
          <w:tab w:val="center" w:pos="4536"/>
          <w:tab w:val="left" w:pos="6810"/>
        </w:tabs>
        <w:rPr>
          <w:sz w:val="28"/>
          <w:szCs w:val="28"/>
        </w:rPr>
      </w:pPr>
    </w:p>
    <w:p w14:paraId="6C402273" w14:textId="77777777" w:rsidR="00A6178C" w:rsidRDefault="00185F15">
      <w:pPr>
        <w:pStyle w:val="Standard"/>
        <w:tabs>
          <w:tab w:val="center" w:pos="4536"/>
          <w:tab w:val="left" w:pos="681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Pátek</w:t>
      </w:r>
    </w:p>
    <w:p w14:paraId="73768D5C" w14:textId="77777777" w:rsidR="00A6178C" w:rsidRDefault="00185F15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Gulášová polévka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2619FEBB" w14:textId="77777777" w:rsidR="00A6178C" w:rsidRDefault="00185F15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Pečené kuřecí stehno, vařené brambory</w:t>
      </w:r>
    </w:p>
    <w:p w14:paraId="4E4E0C99" w14:textId="77777777" w:rsidR="00A6178C" w:rsidRDefault="00185F15">
      <w:pPr>
        <w:pStyle w:val="Standard"/>
        <w:tabs>
          <w:tab w:val="center" w:pos="4536"/>
          <w:tab w:val="left" w:pos="681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Dukátové buchtičky s vanilkovým šodó</w:t>
      </w:r>
    </w:p>
    <w:p w14:paraId="23461A0F" w14:textId="77777777" w:rsidR="00A6178C" w:rsidRDefault="00A6178C">
      <w:pPr>
        <w:pStyle w:val="Standard"/>
        <w:tabs>
          <w:tab w:val="center" w:pos="4536"/>
          <w:tab w:val="left" w:pos="6810"/>
        </w:tabs>
        <w:rPr>
          <w:i/>
        </w:rPr>
      </w:pPr>
    </w:p>
    <w:p w14:paraId="53626812" w14:textId="77777777" w:rsidR="00A6178C" w:rsidRDefault="00185F15">
      <w:pPr>
        <w:pStyle w:val="Standard"/>
        <w:tabs>
          <w:tab w:val="center" w:pos="4536"/>
          <w:tab w:val="left" w:pos="6810"/>
        </w:tabs>
        <w:rPr>
          <w:i/>
        </w:rPr>
      </w:pPr>
      <w:r>
        <w:rPr>
          <w:i/>
        </w:rPr>
        <w:tab/>
      </w:r>
    </w:p>
    <w:p w14:paraId="013F6458" w14:textId="77777777" w:rsidR="00A6178C" w:rsidRDefault="00185F15">
      <w:pPr>
        <w:pStyle w:val="Standard"/>
        <w:ind w:left="2124"/>
        <w:rPr>
          <w:b/>
          <w:i/>
        </w:rPr>
      </w:pPr>
      <w:r>
        <w:rPr>
          <w:b/>
          <w:i/>
        </w:rPr>
        <w:t xml:space="preserve">     Váha masa a ryb v syrovém stavu je 100g</w:t>
      </w:r>
    </w:p>
    <w:p w14:paraId="77F9235C" w14:textId="77777777" w:rsidR="00A6178C" w:rsidRDefault="00185F15">
      <w:pPr>
        <w:pStyle w:val="Standard"/>
        <w:ind w:left="2124" w:firstLine="708"/>
        <w:rPr>
          <w:b/>
          <w:i/>
        </w:rPr>
      </w:pPr>
      <w:r>
        <w:rPr>
          <w:b/>
          <w:i/>
        </w:rPr>
        <w:t xml:space="preserve">     pokud není uvedeno jinak. </w:t>
      </w:r>
      <w:r>
        <w:rPr>
          <w:b/>
          <w:i/>
        </w:rPr>
        <w:tab/>
      </w:r>
    </w:p>
    <w:p w14:paraId="2BCE84BF" w14:textId="77777777" w:rsidR="00A6178C" w:rsidRDefault="00185F15">
      <w:pPr>
        <w:pStyle w:val="Standard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</w:t>
      </w:r>
      <w:r>
        <w:rPr>
          <w:b/>
          <w:i/>
          <w:sz w:val="32"/>
          <w:szCs w:val="32"/>
        </w:rPr>
        <w:tab/>
      </w:r>
    </w:p>
    <w:sectPr w:rsidR="00A6178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8294A" w14:textId="77777777" w:rsidR="00185F15" w:rsidRDefault="00185F15">
      <w:pPr>
        <w:rPr>
          <w:rFonts w:hint="eastAsia"/>
        </w:rPr>
      </w:pPr>
      <w:r>
        <w:separator/>
      </w:r>
    </w:p>
  </w:endnote>
  <w:endnote w:type="continuationSeparator" w:id="0">
    <w:p w14:paraId="71B390B8" w14:textId="77777777" w:rsidR="00185F15" w:rsidRDefault="00185F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3AD0B" w14:textId="77777777" w:rsidR="00185F15" w:rsidRDefault="00185F1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97B57AE" w14:textId="77777777" w:rsidR="00185F15" w:rsidRDefault="00185F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8C"/>
    <w:rsid w:val="00185F15"/>
    <w:rsid w:val="00610E1A"/>
    <w:rsid w:val="00A6178C"/>
    <w:rsid w:val="00B053D8"/>
    <w:rsid w:val="00B1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95DAD"/>
  <w15:docId w15:val="{394613D8-04CA-44ED-AB26-5D18AD0D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Standardnpsmoodstavce1">
    <w:name w:val="Standardní písmo odstav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671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RYNKU</dc:title>
  <dc:creator>václavka</dc:creator>
  <cp:lastModifiedBy>IT</cp:lastModifiedBy>
  <cp:revision>2</cp:revision>
  <cp:lastPrinted>2018-10-28T11:55:00Z</cp:lastPrinted>
  <dcterms:created xsi:type="dcterms:W3CDTF">2025-03-31T11:12:00Z</dcterms:created>
  <dcterms:modified xsi:type="dcterms:W3CDTF">2025-03-31T11:12:00Z</dcterms:modified>
</cp:coreProperties>
</file>